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30" w:rsidRDefault="00440830" w:rsidP="0044083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重庆市涪陵区人民医院</w:t>
      </w:r>
    </w:p>
    <w:p w:rsidR="008836F9" w:rsidRPr="00FE3542" w:rsidRDefault="006A0F7F" w:rsidP="00FE354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打印耗材定点</w:t>
      </w:r>
      <w:r w:rsidR="0000442A" w:rsidRPr="008F501F">
        <w:rPr>
          <w:rFonts w:ascii="黑体" w:eastAsia="黑体" w:hAnsi="黑体" w:hint="eastAsia"/>
          <w:sz w:val="44"/>
          <w:szCs w:val="44"/>
        </w:rPr>
        <w:t>采购中标公告</w:t>
      </w:r>
    </w:p>
    <w:p w:rsidR="0000442A" w:rsidRPr="006A0F7F" w:rsidRDefault="0000442A" w:rsidP="006A0F7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A0F7F">
        <w:rPr>
          <w:rFonts w:ascii="仿宋_GB2312" w:eastAsia="仿宋_GB2312" w:hint="eastAsia"/>
          <w:sz w:val="30"/>
          <w:szCs w:val="30"/>
        </w:rPr>
        <w:t>2019年7月19日1</w:t>
      </w:r>
      <w:r w:rsidR="006A0F7F" w:rsidRPr="006A0F7F">
        <w:rPr>
          <w:rFonts w:ascii="仿宋_GB2312" w:eastAsia="仿宋_GB2312" w:hint="eastAsia"/>
          <w:sz w:val="30"/>
          <w:szCs w:val="30"/>
        </w:rPr>
        <w:t>1</w:t>
      </w:r>
      <w:r w:rsidRPr="006A0F7F">
        <w:rPr>
          <w:rFonts w:ascii="仿宋_GB2312" w:eastAsia="仿宋_GB2312" w:hint="eastAsia"/>
          <w:sz w:val="30"/>
          <w:szCs w:val="30"/>
        </w:rPr>
        <w:t>：00，</w:t>
      </w:r>
      <w:r w:rsidR="00155C3D">
        <w:rPr>
          <w:rFonts w:ascii="仿宋_GB2312" w:eastAsia="仿宋_GB2312" w:hint="eastAsia"/>
          <w:sz w:val="30"/>
          <w:szCs w:val="30"/>
        </w:rPr>
        <w:t>医院组织</w:t>
      </w:r>
      <w:r w:rsidR="006A0F7F" w:rsidRPr="006A0F7F">
        <w:rPr>
          <w:rFonts w:ascii="仿宋_GB2312" w:eastAsia="仿宋_GB2312" w:hint="eastAsia"/>
          <w:sz w:val="30"/>
          <w:szCs w:val="30"/>
        </w:rPr>
        <w:t>打印耗材定点</w:t>
      </w:r>
      <w:r w:rsidRPr="006A0F7F">
        <w:rPr>
          <w:rFonts w:ascii="仿宋_GB2312" w:eastAsia="仿宋_GB2312" w:hint="eastAsia"/>
          <w:sz w:val="30"/>
          <w:szCs w:val="30"/>
        </w:rPr>
        <w:t>采购招标。本次采购共有</w:t>
      </w:r>
      <w:r w:rsidR="006A0F7F" w:rsidRPr="006A0F7F">
        <w:rPr>
          <w:rFonts w:ascii="仿宋_GB2312" w:eastAsia="仿宋_GB2312" w:hint="eastAsia"/>
          <w:sz w:val="30"/>
          <w:szCs w:val="30"/>
        </w:rPr>
        <w:t>8</w:t>
      </w:r>
      <w:r w:rsidRPr="006A0F7F">
        <w:rPr>
          <w:rFonts w:ascii="仿宋_GB2312" w:eastAsia="仿宋_GB2312" w:hint="eastAsia"/>
          <w:sz w:val="30"/>
          <w:szCs w:val="30"/>
        </w:rPr>
        <w:t>家单位投标，评标小组</w:t>
      </w:r>
      <w:r w:rsidR="006A0F7F" w:rsidRPr="006A0F7F">
        <w:rPr>
          <w:rFonts w:ascii="仿宋_GB2312" w:eastAsia="仿宋_GB2312" w:hint="eastAsia"/>
          <w:sz w:val="30"/>
          <w:szCs w:val="30"/>
        </w:rPr>
        <w:t>对投标人的报价、售后服务、业绩、信誉等因素进行综合评定之后，确定中标单位为：重庆市涪陵区富创电脑商行。</w:t>
      </w:r>
    </w:p>
    <w:p w:rsidR="00155C3D" w:rsidRDefault="008B75F2" w:rsidP="00155C3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公示期为7月</w:t>
      </w:r>
      <w:r w:rsidR="008B789F">
        <w:rPr>
          <w:rFonts w:ascii="仿宋_GB2312" w:eastAsia="仿宋_GB2312" w:hint="eastAsia"/>
          <w:sz w:val="30"/>
          <w:szCs w:val="30"/>
        </w:rPr>
        <w:t>23</w:t>
      </w:r>
      <w:r>
        <w:rPr>
          <w:rFonts w:ascii="仿宋_GB2312" w:eastAsia="仿宋_GB2312" w:hint="eastAsia"/>
          <w:sz w:val="30"/>
          <w:szCs w:val="30"/>
        </w:rPr>
        <w:t>日至7月2</w:t>
      </w:r>
      <w:r w:rsidR="008B789F">
        <w:rPr>
          <w:rFonts w:ascii="仿宋_GB2312" w:eastAsia="仿宋_GB2312" w:hint="eastAsia"/>
          <w:sz w:val="30"/>
          <w:szCs w:val="30"/>
        </w:rPr>
        <w:t>6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日（三个工作日）。公示无异议后，</w:t>
      </w:r>
      <w:r w:rsidR="003E3FB2" w:rsidRPr="006A0F7F">
        <w:rPr>
          <w:rFonts w:ascii="仿宋_GB2312" w:eastAsia="仿宋_GB2312" w:hint="eastAsia"/>
          <w:sz w:val="30"/>
          <w:szCs w:val="30"/>
        </w:rPr>
        <w:t>请中标</w:t>
      </w:r>
      <w:r>
        <w:rPr>
          <w:rFonts w:ascii="仿宋_GB2312" w:eastAsia="仿宋_GB2312" w:hint="eastAsia"/>
          <w:sz w:val="30"/>
          <w:szCs w:val="30"/>
        </w:rPr>
        <w:t>单位及时与</w:t>
      </w:r>
      <w:r w:rsidR="00B772FE" w:rsidRPr="006A0F7F">
        <w:rPr>
          <w:rFonts w:ascii="仿宋_GB2312" w:eastAsia="仿宋_GB2312" w:hint="eastAsia"/>
          <w:sz w:val="30"/>
          <w:szCs w:val="30"/>
        </w:rPr>
        <w:t>采购单位</w:t>
      </w:r>
      <w:r w:rsidR="003E3FB2" w:rsidRPr="006A0F7F">
        <w:rPr>
          <w:rFonts w:ascii="仿宋_GB2312" w:eastAsia="仿宋_GB2312" w:hint="eastAsia"/>
          <w:sz w:val="30"/>
          <w:szCs w:val="30"/>
        </w:rPr>
        <w:t>重庆市涪陵区人民医院</w:t>
      </w:r>
      <w:r w:rsidR="00155C3D">
        <w:rPr>
          <w:rFonts w:ascii="仿宋_GB2312" w:eastAsia="仿宋_GB2312" w:hint="eastAsia"/>
          <w:sz w:val="30"/>
          <w:szCs w:val="30"/>
        </w:rPr>
        <w:t>洽</w:t>
      </w:r>
      <w:r>
        <w:rPr>
          <w:rFonts w:ascii="仿宋_GB2312" w:eastAsia="仿宋_GB2312" w:hint="eastAsia"/>
          <w:sz w:val="30"/>
          <w:szCs w:val="30"/>
        </w:rPr>
        <w:t>谈</w:t>
      </w:r>
      <w:r w:rsidR="00B772FE" w:rsidRPr="006A0F7F">
        <w:rPr>
          <w:rFonts w:ascii="仿宋_GB2312" w:eastAsia="仿宋_GB2312" w:hint="eastAsia"/>
          <w:sz w:val="30"/>
          <w:szCs w:val="30"/>
        </w:rPr>
        <w:t>合同</w:t>
      </w:r>
      <w:r w:rsidR="003E3FB2" w:rsidRPr="006A0F7F">
        <w:rPr>
          <w:rFonts w:ascii="仿宋_GB2312" w:eastAsia="仿宋_GB2312" w:hint="eastAsia"/>
          <w:sz w:val="30"/>
          <w:szCs w:val="30"/>
        </w:rPr>
        <w:t>。</w:t>
      </w:r>
    </w:p>
    <w:p w:rsidR="00155C3D" w:rsidRDefault="006A0F7F" w:rsidP="00155C3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A0F7F">
        <w:rPr>
          <w:rFonts w:ascii="仿宋_GB2312" w:eastAsia="仿宋_GB2312" w:hint="eastAsia"/>
          <w:sz w:val="30"/>
          <w:szCs w:val="30"/>
        </w:rPr>
        <w:t>采购单位联系事项：</w:t>
      </w:r>
    </w:p>
    <w:p w:rsidR="00155C3D" w:rsidRDefault="006A0F7F" w:rsidP="00155C3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A0F7F">
        <w:rPr>
          <w:rFonts w:ascii="仿宋_GB2312" w:eastAsia="仿宋_GB2312" w:hint="eastAsia"/>
          <w:sz w:val="30"/>
          <w:szCs w:val="30"/>
        </w:rPr>
        <w:t>联系人：张女士</w:t>
      </w:r>
    </w:p>
    <w:p w:rsidR="00155C3D" w:rsidRDefault="006A0F7F" w:rsidP="00155C3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A0F7F">
        <w:rPr>
          <w:rFonts w:ascii="仿宋_GB2312" w:eastAsia="仿宋_GB2312" w:hint="eastAsia"/>
          <w:sz w:val="30"/>
          <w:szCs w:val="30"/>
        </w:rPr>
        <w:t>联系电话：023-72880172</w:t>
      </w:r>
    </w:p>
    <w:p w:rsidR="006A0F7F" w:rsidRPr="006A0F7F" w:rsidRDefault="006A0F7F" w:rsidP="00155C3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A0F7F">
        <w:rPr>
          <w:rFonts w:ascii="仿宋_GB2312" w:eastAsia="仿宋_GB2312" w:hint="eastAsia"/>
          <w:sz w:val="30"/>
          <w:szCs w:val="30"/>
        </w:rPr>
        <w:t>地址：重庆市涪陵区黎明路化工大厦一楼信息科</w:t>
      </w:r>
    </w:p>
    <w:p w:rsidR="004358AB" w:rsidRPr="008836F9" w:rsidRDefault="004358AB" w:rsidP="008836F9">
      <w:pPr>
        <w:ind w:firstLineChars="210" w:firstLine="672"/>
        <w:rPr>
          <w:rFonts w:ascii="仿宋_GB2312" w:eastAsia="仿宋_GB2312"/>
          <w:sz w:val="32"/>
          <w:szCs w:val="32"/>
        </w:rPr>
      </w:pPr>
    </w:p>
    <w:sectPr w:rsidR="004358AB" w:rsidRPr="008836F9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2C" w:rsidRDefault="0097132C" w:rsidP="0000442A">
      <w:pPr>
        <w:spacing w:after="0"/>
      </w:pPr>
      <w:r>
        <w:separator/>
      </w:r>
    </w:p>
  </w:endnote>
  <w:endnote w:type="continuationSeparator" w:id="0">
    <w:p w:rsidR="0097132C" w:rsidRDefault="0097132C" w:rsidP="000044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2C" w:rsidRDefault="0097132C" w:rsidP="0000442A">
      <w:pPr>
        <w:spacing w:after="0"/>
      </w:pPr>
      <w:r>
        <w:separator/>
      </w:r>
    </w:p>
  </w:footnote>
  <w:footnote w:type="continuationSeparator" w:id="0">
    <w:p w:rsidR="0097132C" w:rsidRDefault="0097132C" w:rsidP="0000442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11" w:rsidRPr="004C1E11" w:rsidRDefault="004C1E11" w:rsidP="004C1E11">
    <w:pPr>
      <w:pBdr>
        <w:bottom w:val="single" w:sz="6" w:space="1" w:color="auto"/>
      </w:pBdr>
      <w:tabs>
        <w:tab w:val="center" w:pos="4153"/>
        <w:tab w:val="right" w:pos="8306"/>
      </w:tabs>
      <w:jc w:val="center"/>
      <w:rPr>
        <w:rFonts w:ascii="Times New Roman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331470</wp:posOffset>
          </wp:positionH>
          <wp:positionV relativeFrom="paragraph">
            <wp:posOffset>-136525</wp:posOffset>
          </wp:positionV>
          <wp:extent cx="503555" cy="490855"/>
          <wp:effectExtent l="0" t="0" r="0" b="0"/>
          <wp:wrapNone/>
          <wp:docPr id="4" name="图片 4" descr="涪陵区人民医院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涪陵区人民医院院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eastAsia="宋体" w:hAnsi="Times New Roman" w:cs="Times New Roman"/>
        <w:noProof/>
        <w:sz w:val="18"/>
        <w:szCs w:val="18"/>
      </w:rPr>
      <w:drawing>
        <wp:inline distT="0" distB="0" distL="0" distR="0">
          <wp:extent cx="2019300" cy="350520"/>
          <wp:effectExtent l="0" t="0" r="0" b="0"/>
          <wp:docPr id="3" name="图片 3" descr="未标题-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 descr="未标题-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4913D6">
      <w:rPr>
        <w:rFonts w:ascii="仿宋" w:eastAsia="仿宋" w:hAnsi="仿宋" w:cs="仿宋" w:hint="eastAsia"/>
        <w:sz w:val="24"/>
        <w:szCs w:val="24"/>
      </w:rPr>
      <w:t>仁爱  敬业  团结  创新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42A"/>
    <w:rsid w:val="00155C3D"/>
    <w:rsid w:val="0025544B"/>
    <w:rsid w:val="002A5CD7"/>
    <w:rsid w:val="002C63F3"/>
    <w:rsid w:val="002F25E8"/>
    <w:rsid w:val="00323B43"/>
    <w:rsid w:val="003D37D8"/>
    <w:rsid w:val="003E3FB2"/>
    <w:rsid w:val="00426133"/>
    <w:rsid w:val="004358AB"/>
    <w:rsid w:val="00440830"/>
    <w:rsid w:val="00497EA7"/>
    <w:rsid w:val="004C1E11"/>
    <w:rsid w:val="005A31AD"/>
    <w:rsid w:val="005D3271"/>
    <w:rsid w:val="00624E71"/>
    <w:rsid w:val="006A0F7F"/>
    <w:rsid w:val="007D3B07"/>
    <w:rsid w:val="00826C2E"/>
    <w:rsid w:val="008836F9"/>
    <w:rsid w:val="008B75F2"/>
    <w:rsid w:val="008B7726"/>
    <w:rsid w:val="008B789F"/>
    <w:rsid w:val="008F501F"/>
    <w:rsid w:val="0097132C"/>
    <w:rsid w:val="00A263B7"/>
    <w:rsid w:val="00A85B7D"/>
    <w:rsid w:val="00B772FE"/>
    <w:rsid w:val="00C9459B"/>
    <w:rsid w:val="00D310EF"/>
    <w:rsid w:val="00D31D50"/>
    <w:rsid w:val="00FC407B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4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4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4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42A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442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C1E1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1E1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龙莉</cp:lastModifiedBy>
  <cp:revision>12</cp:revision>
  <dcterms:created xsi:type="dcterms:W3CDTF">2008-09-11T17:20:00Z</dcterms:created>
  <dcterms:modified xsi:type="dcterms:W3CDTF">2019-07-23T02:34:00Z</dcterms:modified>
</cp:coreProperties>
</file>